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956" w:rsidRDefault="00FC5139">
      <w:pPr>
        <w:rPr>
          <w:rFonts w:ascii="Arial" w:hAnsi="Arial" w:cs="Arial"/>
          <w:sz w:val="24"/>
          <w:szCs w:val="24"/>
        </w:rPr>
      </w:pPr>
      <w:r>
        <w:rPr>
          <w:rFonts w:ascii="Arial" w:hAnsi="Arial" w:cs="Arial"/>
          <w:sz w:val="24"/>
          <w:szCs w:val="24"/>
        </w:rPr>
        <w:t>Universidad Simón Bolívar.</w:t>
      </w:r>
    </w:p>
    <w:p w:rsidR="00054C81" w:rsidRDefault="00FC5139" w:rsidP="00FC5139">
      <w:pPr>
        <w:rPr>
          <w:rFonts w:ascii="Arial" w:hAnsi="Arial" w:cs="Arial"/>
          <w:sz w:val="24"/>
          <w:szCs w:val="24"/>
        </w:rPr>
      </w:pPr>
      <w:r>
        <w:rPr>
          <w:rFonts w:ascii="Arial" w:hAnsi="Arial" w:cs="Arial"/>
          <w:sz w:val="24"/>
          <w:szCs w:val="24"/>
        </w:rPr>
        <w:t>Gerardo Cedeño. Carnet 09-10155</w:t>
      </w:r>
      <w:r w:rsidR="00D74231">
        <w:rPr>
          <w:rFonts w:ascii="Arial" w:hAnsi="Arial" w:cs="Arial"/>
          <w:sz w:val="24"/>
          <w:szCs w:val="24"/>
        </w:rPr>
        <w:t>.</w:t>
      </w:r>
    </w:p>
    <w:p w:rsidR="00963B59" w:rsidRPr="00054C81" w:rsidRDefault="00963B59" w:rsidP="00054C81">
      <w:pPr>
        <w:pStyle w:val="Prrafodelista"/>
        <w:numPr>
          <w:ilvl w:val="0"/>
          <w:numId w:val="6"/>
        </w:numPr>
        <w:rPr>
          <w:rFonts w:ascii="Arial" w:hAnsi="Arial" w:cs="Arial"/>
          <w:sz w:val="24"/>
          <w:szCs w:val="24"/>
        </w:rPr>
      </w:pPr>
    </w:p>
    <w:p w:rsidR="00963B59" w:rsidRPr="00054C81" w:rsidRDefault="00963B59" w:rsidP="00054C81">
      <w:pPr>
        <w:pStyle w:val="Prrafodelista"/>
        <w:numPr>
          <w:ilvl w:val="0"/>
          <w:numId w:val="5"/>
        </w:numPr>
        <w:jc w:val="both"/>
        <w:rPr>
          <w:rFonts w:ascii="Arial" w:hAnsi="Arial" w:cs="Arial"/>
          <w:sz w:val="24"/>
          <w:szCs w:val="24"/>
          <w:lang w:val="en-US"/>
        </w:rPr>
      </w:pPr>
      <w:r w:rsidRPr="00054C81">
        <w:rPr>
          <w:rFonts w:ascii="Arial" w:hAnsi="Arial" w:cs="Arial"/>
          <w:sz w:val="24"/>
          <w:szCs w:val="24"/>
          <w:lang w:val="en-US"/>
        </w:rPr>
        <w:t>Area (term) is the number</w:t>
      </w:r>
      <w:r w:rsidR="00213F13">
        <w:rPr>
          <w:lang w:val="en-US"/>
        </w:rPr>
        <w:t xml:space="preserve"> </w:t>
      </w:r>
      <w:r w:rsidRPr="00054C81">
        <w:rPr>
          <w:lang w:val="en-US"/>
        </w:rPr>
        <w:t>(</w:t>
      </w:r>
      <w:r w:rsidRPr="00054C81">
        <w:rPr>
          <w:rFonts w:ascii="Arial" w:hAnsi="Arial" w:cs="Arial"/>
          <w:sz w:val="24"/>
          <w:szCs w:val="24"/>
          <w:lang w:val="en-US"/>
        </w:rPr>
        <w:t>general class word) of square units needed to cover a surface</w:t>
      </w:r>
      <w:r w:rsidRPr="00054C81">
        <w:rPr>
          <w:lang w:val="en-US"/>
        </w:rPr>
        <w:t xml:space="preserve"> (</w:t>
      </w:r>
      <w:r w:rsidRPr="00054C81">
        <w:rPr>
          <w:rFonts w:ascii="Arial" w:hAnsi="Arial" w:cs="Arial"/>
          <w:sz w:val="24"/>
          <w:szCs w:val="24"/>
          <w:lang w:val="en-US"/>
        </w:rPr>
        <w:t>the characteristics).</w:t>
      </w:r>
    </w:p>
    <w:p w:rsidR="00963B59" w:rsidRPr="00054C81" w:rsidRDefault="00963B59" w:rsidP="00054C81">
      <w:pPr>
        <w:pStyle w:val="Prrafodelista"/>
        <w:numPr>
          <w:ilvl w:val="0"/>
          <w:numId w:val="5"/>
        </w:numPr>
        <w:jc w:val="both"/>
        <w:rPr>
          <w:rFonts w:ascii="Arial" w:hAnsi="Arial" w:cs="Arial"/>
          <w:sz w:val="24"/>
          <w:szCs w:val="24"/>
          <w:lang w:val="en-US"/>
        </w:rPr>
      </w:pPr>
      <w:r w:rsidRPr="00054C81">
        <w:rPr>
          <w:rFonts w:ascii="Arial" w:hAnsi="Arial" w:cs="Arial"/>
          <w:sz w:val="24"/>
          <w:szCs w:val="24"/>
          <w:lang w:val="en-US"/>
        </w:rPr>
        <w:t xml:space="preserve">Bar graph (term) is </w:t>
      </w:r>
      <w:r w:rsidR="00213F13">
        <w:rPr>
          <w:rFonts w:ascii="Arial" w:hAnsi="Arial" w:cs="Arial"/>
          <w:sz w:val="24"/>
          <w:szCs w:val="24"/>
          <w:lang w:val="en-US"/>
        </w:rPr>
        <w:t xml:space="preserve">a diagram (general class word) </w:t>
      </w:r>
      <w:r w:rsidRPr="00054C81">
        <w:rPr>
          <w:rFonts w:ascii="Arial" w:hAnsi="Arial" w:cs="Arial"/>
          <w:sz w:val="24"/>
          <w:szCs w:val="24"/>
          <w:lang w:val="en-US"/>
        </w:rPr>
        <w:t>showing a system of connections or interrelations between two or more things by using bars(the characteristics).</w:t>
      </w:r>
    </w:p>
    <w:p w:rsidR="00963B59" w:rsidRPr="00054C81" w:rsidRDefault="00963B59" w:rsidP="00054C81">
      <w:pPr>
        <w:pStyle w:val="Prrafodelista"/>
        <w:numPr>
          <w:ilvl w:val="0"/>
          <w:numId w:val="5"/>
        </w:numPr>
        <w:jc w:val="both"/>
        <w:rPr>
          <w:rFonts w:ascii="Arial" w:hAnsi="Arial" w:cs="Arial"/>
          <w:sz w:val="24"/>
          <w:szCs w:val="24"/>
          <w:lang w:val="en-US"/>
        </w:rPr>
      </w:pPr>
      <w:r w:rsidRPr="00054C81">
        <w:rPr>
          <w:rFonts w:ascii="Arial" w:hAnsi="Arial" w:cs="Arial"/>
          <w:sz w:val="24"/>
          <w:szCs w:val="24"/>
          <w:lang w:val="en-US"/>
        </w:rPr>
        <w:t xml:space="preserve">Box plot (term) also called box-and-whisker plot, this graph (general class word)  shows the distribution of data by dividing the data into four groups with the same number of data points in each group. The box contains the middle 50% of the data points and each of the two whiskers </w:t>
      </w:r>
      <w:proofErr w:type="gramStart"/>
      <w:r w:rsidRPr="00054C81">
        <w:rPr>
          <w:rFonts w:ascii="Arial" w:hAnsi="Arial" w:cs="Arial"/>
          <w:sz w:val="24"/>
          <w:szCs w:val="24"/>
          <w:lang w:val="en-US"/>
        </w:rPr>
        <w:t>contain</w:t>
      </w:r>
      <w:proofErr w:type="gramEnd"/>
      <w:r w:rsidRPr="00054C81">
        <w:rPr>
          <w:rFonts w:ascii="Arial" w:hAnsi="Arial" w:cs="Arial"/>
          <w:sz w:val="24"/>
          <w:szCs w:val="24"/>
          <w:lang w:val="en-US"/>
        </w:rPr>
        <w:t xml:space="preserve"> 25% of the data points (the characteristics).</w:t>
      </w:r>
    </w:p>
    <w:p w:rsidR="00963B59" w:rsidRPr="00054C81" w:rsidRDefault="00963B59" w:rsidP="00054C81">
      <w:pPr>
        <w:pStyle w:val="Prrafodelista"/>
        <w:numPr>
          <w:ilvl w:val="0"/>
          <w:numId w:val="5"/>
        </w:numPr>
        <w:jc w:val="both"/>
        <w:rPr>
          <w:rFonts w:ascii="Arial" w:hAnsi="Arial" w:cs="Arial"/>
          <w:sz w:val="24"/>
          <w:szCs w:val="24"/>
          <w:lang w:val="en-US"/>
        </w:rPr>
      </w:pPr>
      <w:r w:rsidRPr="00054C81">
        <w:rPr>
          <w:rFonts w:ascii="Arial" w:hAnsi="Arial" w:cs="Arial"/>
          <w:sz w:val="24"/>
          <w:szCs w:val="24"/>
          <w:lang w:val="en-US"/>
        </w:rPr>
        <w:t>Complementary angles (term) two angles (general class word) that have a sum of 90 degrees (the characteristics).</w:t>
      </w:r>
    </w:p>
    <w:p w:rsidR="00963B59" w:rsidRPr="00054C81" w:rsidRDefault="00963B59" w:rsidP="00292560">
      <w:pPr>
        <w:pStyle w:val="Prrafodelista"/>
        <w:numPr>
          <w:ilvl w:val="0"/>
          <w:numId w:val="5"/>
        </w:numPr>
        <w:jc w:val="both"/>
        <w:rPr>
          <w:rFonts w:ascii="Arial" w:hAnsi="Arial" w:cs="Arial"/>
          <w:sz w:val="24"/>
          <w:szCs w:val="24"/>
          <w:lang w:val="en-US"/>
        </w:rPr>
      </w:pPr>
      <w:r w:rsidRPr="00054C81">
        <w:rPr>
          <w:rFonts w:ascii="Arial" w:hAnsi="Arial" w:cs="Arial"/>
          <w:sz w:val="24"/>
          <w:szCs w:val="24"/>
          <w:lang w:val="en-US"/>
        </w:rPr>
        <w:t>Decimal number (term) a fraction (general class word) where the denominator is a power of ten and is therefore expressed using a decimal point. For example: 0.37 is the decimal equivalent of 37/100 (the characteristics).</w:t>
      </w:r>
    </w:p>
    <w:p w:rsidR="00963B59" w:rsidRDefault="00963B59" w:rsidP="00292560">
      <w:pPr>
        <w:jc w:val="both"/>
        <w:rPr>
          <w:rFonts w:ascii="Arial" w:hAnsi="Arial" w:cs="Arial"/>
          <w:sz w:val="24"/>
          <w:szCs w:val="24"/>
          <w:lang w:val="en-US"/>
        </w:rPr>
      </w:pPr>
    </w:p>
    <w:p w:rsidR="00054C81" w:rsidRPr="00292560" w:rsidRDefault="00054C81" w:rsidP="00292560">
      <w:pPr>
        <w:pStyle w:val="Prrafodelista"/>
        <w:numPr>
          <w:ilvl w:val="0"/>
          <w:numId w:val="6"/>
        </w:numPr>
        <w:jc w:val="both"/>
        <w:rPr>
          <w:rFonts w:ascii="Arial" w:hAnsi="Arial" w:cs="Arial"/>
          <w:sz w:val="24"/>
          <w:szCs w:val="24"/>
          <w:lang w:val="en-US"/>
        </w:rPr>
      </w:pPr>
      <w:r w:rsidRPr="00054C81">
        <w:rPr>
          <w:rFonts w:ascii="Arial" w:hAnsi="Arial" w:cs="Arial"/>
          <w:sz w:val="24"/>
          <w:szCs w:val="24"/>
          <w:lang w:val="en-US"/>
        </w:rPr>
        <w:t>Hypotenuse</w:t>
      </w:r>
      <w:r>
        <w:rPr>
          <w:rFonts w:ascii="Arial" w:hAnsi="Arial" w:cs="Arial"/>
          <w:sz w:val="24"/>
          <w:szCs w:val="24"/>
          <w:lang w:val="en-US"/>
        </w:rPr>
        <w:t xml:space="preserve"> (term)</w:t>
      </w:r>
      <w:r w:rsidRPr="00054C81">
        <w:rPr>
          <w:rFonts w:ascii="Arial" w:hAnsi="Arial" w:cs="Arial"/>
          <w:sz w:val="24"/>
          <w:szCs w:val="24"/>
          <w:lang w:val="en-US"/>
        </w:rPr>
        <w:t xml:space="preserve"> is a side</w:t>
      </w:r>
      <w:r>
        <w:rPr>
          <w:rFonts w:ascii="Arial" w:hAnsi="Arial" w:cs="Arial"/>
          <w:sz w:val="24"/>
          <w:szCs w:val="24"/>
          <w:lang w:val="en-US"/>
        </w:rPr>
        <w:t xml:space="preserve"> (general class word)</w:t>
      </w:r>
      <w:r w:rsidRPr="00054C81">
        <w:rPr>
          <w:rFonts w:ascii="Arial" w:hAnsi="Arial" w:cs="Arial"/>
          <w:sz w:val="24"/>
          <w:szCs w:val="24"/>
          <w:lang w:val="en-US"/>
        </w:rPr>
        <w:t xml:space="preserve"> that </w:t>
      </w:r>
      <w:proofErr w:type="gramStart"/>
      <w:r w:rsidRPr="00054C81">
        <w:rPr>
          <w:rFonts w:ascii="Arial" w:hAnsi="Arial" w:cs="Arial"/>
          <w:sz w:val="24"/>
          <w:szCs w:val="24"/>
          <w:lang w:val="en-US"/>
        </w:rPr>
        <w:t>opposes  to</w:t>
      </w:r>
      <w:proofErr w:type="gramEnd"/>
      <w:r w:rsidRPr="00054C81">
        <w:rPr>
          <w:rFonts w:ascii="Arial" w:hAnsi="Arial" w:cs="Arial"/>
          <w:sz w:val="24"/>
          <w:szCs w:val="24"/>
          <w:lang w:val="en-US"/>
        </w:rPr>
        <w:t xml:space="preserve"> the 90 degrees angles in a </w:t>
      </w:r>
      <w:r w:rsidRPr="00176D01">
        <w:rPr>
          <w:rFonts w:ascii="Arial" w:eastAsia="Times New Roman" w:hAnsi="Arial" w:cs="Arial"/>
          <w:bCs/>
          <w:sz w:val="24"/>
          <w:szCs w:val="24"/>
          <w:lang w:val="en-US" w:eastAsia="es-VE"/>
        </w:rPr>
        <w:t>rectangle triangle</w:t>
      </w:r>
      <w:r>
        <w:rPr>
          <w:rFonts w:ascii="Arial" w:eastAsia="Times New Roman" w:hAnsi="Arial" w:cs="Arial"/>
          <w:bCs/>
          <w:sz w:val="24"/>
          <w:szCs w:val="24"/>
          <w:lang w:val="en-US" w:eastAsia="es-VE"/>
        </w:rPr>
        <w:t xml:space="preserve"> (the characteristics).</w:t>
      </w:r>
    </w:p>
    <w:p w:rsidR="009C7D1F" w:rsidRPr="009C7D1F" w:rsidRDefault="009C7D1F" w:rsidP="00292560">
      <w:pPr>
        <w:jc w:val="both"/>
        <w:rPr>
          <w:rFonts w:ascii="Arial" w:hAnsi="Arial" w:cs="Arial"/>
          <w:sz w:val="24"/>
          <w:szCs w:val="24"/>
          <w:u w:val="single"/>
          <w:lang w:val="en-US"/>
        </w:rPr>
      </w:pPr>
    </w:p>
    <w:p w:rsidR="00573094" w:rsidRDefault="00183C6D" w:rsidP="00292560">
      <w:pPr>
        <w:pStyle w:val="Prrafodelista"/>
        <w:numPr>
          <w:ilvl w:val="0"/>
          <w:numId w:val="6"/>
        </w:numPr>
        <w:jc w:val="both"/>
        <w:rPr>
          <w:rFonts w:ascii="Arial" w:hAnsi="Arial" w:cs="Arial"/>
          <w:sz w:val="24"/>
          <w:szCs w:val="24"/>
          <w:u w:val="single"/>
          <w:lang w:val="en-US"/>
        </w:rPr>
      </w:pPr>
      <w:r w:rsidRPr="00183C6D">
        <w:rPr>
          <w:rFonts w:ascii="Arial" w:hAnsi="Arial" w:cs="Arial"/>
          <w:b/>
          <w:noProof/>
          <w:sz w:val="24"/>
          <w:szCs w:val="24"/>
          <w:lang w:eastAsia="es-VE"/>
        </w:rPr>
        <w:pict>
          <v:oval id="_x0000_s1031" style="position:absolute;left:0;text-align:left;margin-left:30.3pt;margin-top:128pt;width:61.25pt;height:13.8pt;z-index:251662336" filled="f"/>
        </w:pict>
      </w:r>
      <w:r w:rsidRPr="00183C6D">
        <w:rPr>
          <w:rFonts w:ascii="Arial" w:hAnsi="Arial" w:cs="Arial"/>
          <w:b/>
          <w:noProof/>
          <w:sz w:val="24"/>
          <w:szCs w:val="24"/>
          <w:lang w:eastAsia="es-VE"/>
        </w:rPr>
        <w:pict>
          <v:oval id="_x0000_s1030" style="position:absolute;left:0;text-align:left;margin-left:375.95pt;margin-top:110.55pt;width:48.1pt;height:13.8pt;z-index:251661312" filled="f"/>
        </w:pict>
      </w:r>
      <w:r w:rsidRPr="00183C6D">
        <w:rPr>
          <w:rFonts w:ascii="Arial" w:hAnsi="Arial" w:cs="Arial"/>
          <w:b/>
          <w:noProof/>
          <w:sz w:val="24"/>
          <w:szCs w:val="24"/>
          <w:lang w:eastAsia="es-VE"/>
        </w:rPr>
        <w:pict>
          <v:oval id="_x0000_s1034" style="position:absolute;left:0;text-align:left;margin-left:35.1pt;margin-top:96.75pt;width:70.1pt;height:13.8pt;z-index:251665408" filled="f"/>
        </w:pict>
      </w:r>
      <w:r w:rsidRPr="00183C6D">
        <w:rPr>
          <w:rFonts w:ascii="Arial" w:hAnsi="Arial" w:cs="Arial"/>
          <w:b/>
          <w:noProof/>
          <w:sz w:val="24"/>
          <w:szCs w:val="24"/>
          <w:lang w:eastAsia="es-VE"/>
        </w:rPr>
        <w:pict>
          <v:oval id="_x0000_s1033" style="position:absolute;left:0;text-align:left;margin-left:324.4pt;margin-top:79.85pt;width:70.1pt;height:13.8pt;z-index:251664384" filled="f"/>
        </w:pict>
      </w:r>
      <w:r w:rsidRPr="00183C6D">
        <w:rPr>
          <w:rFonts w:ascii="Arial" w:hAnsi="Arial" w:cs="Arial"/>
          <w:b/>
          <w:noProof/>
          <w:sz w:val="24"/>
          <w:szCs w:val="24"/>
          <w:lang w:eastAsia="es-VE"/>
        </w:rPr>
        <w:pict>
          <v:oval id="_x0000_s1032" style="position:absolute;left:0;text-align:left;margin-left:252.1pt;margin-top:49.75pt;width:51.85pt;height:13.8pt;z-index:251663360" filled="f"/>
        </w:pict>
      </w:r>
      <w:r w:rsidRPr="00183C6D">
        <w:rPr>
          <w:rFonts w:ascii="Arial" w:hAnsi="Arial" w:cs="Arial"/>
          <w:b/>
          <w:noProof/>
          <w:sz w:val="24"/>
          <w:szCs w:val="24"/>
          <w:lang w:eastAsia="es-VE"/>
        </w:rPr>
        <w:pict>
          <v:oval id="_x0000_s1028" style="position:absolute;left:0;text-align:left;margin-left:134.7pt;margin-top:32.8pt;width:88.3pt;height:13.8pt;z-index:251660288" filled="f"/>
        </w:pict>
      </w:r>
      <w:r w:rsidRPr="00183C6D">
        <w:rPr>
          <w:rFonts w:ascii="Arial" w:hAnsi="Arial" w:cs="Arial"/>
          <w:b/>
          <w:noProof/>
          <w:sz w:val="24"/>
          <w:szCs w:val="24"/>
          <w:lang w:eastAsia="es-VE"/>
        </w:rPr>
        <w:pict>
          <v:oval id="_x0000_s1027" style="position:absolute;left:0;text-align:left;margin-left:157.2pt;margin-top:.9pt;width:43.8pt;height:13.8pt;z-index:251659264" filled="f"/>
        </w:pict>
      </w:r>
      <w:r w:rsidRPr="00183C6D">
        <w:rPr>
          <w:rFonts w:ascii="Arial" w:hAnsi="Arial" w:cs="Arial"/>
          <w:b/>
          <w:noProof/>
          <w:sz w:val="24"/>
          <w:szCs w:val="24"/>
          <w:lang w:eastAsia="es-VE"/>
        </w:rPr>
        <w:pict>
          <v:oval id="_x0000_s1026" style="position:absolute;left:0;text-align:left;margin-left:218pt;margin-top:.9pt;width:70.1pt;height:13.8pt;z-index:251658240" filled="f"/>
        </w:pict>
      </w:r>
      <w:r w:rsidR="00292560" w:rsidRPr="00183C6D">
        <w:rPr>
          <w:rFonts w:ascii="Arial" w:hAnsi="Arial" w:cs="Arial"/>
          <w:b/>
          <w:sz w:val="24"/>
          <w:szCs w:val="24"/>
          <w:lang w:val="en-US"/>
        </w:rPr>
        <w:t>A fractal</w:t>
      </w:r>
      <w:r w:rsidR="009C7D1F" w:rsidRPr="00183C6D">
        <w:rPr>
          <w:rFonts w:ascii="Arial" w:hAnsi="Arial" w:cs="Arial"/>
          <w:b/>
          <w:sz w:val="24"/>
          <w:szCs w:val="24"/>
          <w:lang w:val="en-US"/>
        </w:rPr>
        <w:t xml:space="preserve"> (term)</w:t>
      </w:r>
      <w:r w:rsidR="00292560" w:rsidRPr="00183C6D">
        <w:rPr>
          <w:rFonts w:ascii="Arial" w:hAnsi="Arial" w:cs="Arial"/>
          <w:b/>
          <w:sz w:val="24"/>
          <w:szCs w:val="24"/>
          <w:lang w:val="en-US"/>
        </w:rPr>
        <w:t xml:space="preserve"> is "a rough or fragmented geometric shape</w:t>
      </w:r>
      <w:r w:rsidR="009C7D1F" w:rsidRPr="00183C6D">
        <w:rPr>
          <w:rFonts w:ascii="Arial" w:hAnsi="Arial" w:cs="Arial"/>
          <w:b/>
          <w:sz w:val="24"/>
          <w:szCs w:val="24"/>
          <w:lang w:val="en-US"/>
        </w:rPr>
        <w:t xml:space="preserve"> (general class word)</w:t>
      </w:r>
      <w:r w:rsidR="00292560" w:rsidRPr="00183C6D">
        <w:rPr>
          <w:rFonts w:ascii="Arial" w:hAnsi="Arial" w:cs="Arial"/>
          <w:b/>
          <w:sz w:val="24"/>
          <w:szCs w:val="24"/>
          <w:lang w:val="en-US"/>
        </w:rPr>
        <w:t xml:space="preserve"> </w:t>
      </w:r>
      <w:r w:rsidR="00292560" w:rsidRPr="00183C6D">
        <w:rPr>
          <w:rFonts w:ascii="Arial" w:hAnsi="Arial" w:cs="Arial"/>
          <w:b/>
          <w:sz w:val="24"/>
          <w:szCs w:val="24"/>
          <w:u w:val="single"/>
          <w:lang w:val="en-US"/>
        </w:rPr>
        <w:t>that can be split into parts</w:t>
      </w:r>
      <w:r w:rsidR="00292560" w:rsidRPr="00183C6D">
        <w:rPr>
          <w:rFonts w:ascii="Arial" w:hAnsi="Arial" w:cs="Arial"/>
          <w:b/>
          <w:sz w:val="24"/>
          <w:szCs w:val="24"/>
          <w:lang w:val="en-US"/>
        </w:rPr>
        <w:t>, each of which is (at least approximately) a reduced-size copy of the whole, a property called self-similarity</w:t>
      </w:r>
      <w:r w:rsidR="00292560" w:rsidRPr="00183C6D">
        <w:rPr>
          <w:rFonts w:ascii="Arial" w:hAnsi="Arial" w:cs="Arial"/>
          <w:sz w:val="24"/>
          <w:szCs w:val="24"/>
          <w:lang w:val="en-US"/>
        </w:rPr>
        <w:t xml:space="preserve">. </w:t>
      </w:r>
      <w:r w:rsidR="00292560" w:rsidRPr="00183C6D">
        <w:rPr>
          <w:rFonts w:ascii="Arial" w:hAnsi="Arial" w:cs="Arial"/>
          <w:sz w:val="24"/>
          <w:szCs w:val="24"/>
          <w:u w:val="single"/>
          <w:lang w:val="en-US"/>
        </w:rPr>
        <w:t xml:space="preserve">Roots of mathematically rigorous treatment of fractals can be traced back to functions studied by Karl </w:t>
      </w:r>
      <w:proofErr w:type="spellStart"/>
      <w:r w:rsidR="00292560" w:rsidRPr="00183C6D">
        <w:rPr>
          <w:rFonts w:ascii="Arial" w:hAnsi="Arial" w:cs="Arial"/>
          <w:sz w:val="24"/>
          <w:szCs w:val="24"/>
          <w:u w:val="single"/>
          <w:lang w:val="en-US"/>
        </w:rPr>
        <w:t>Weierstrass</w:t>
      </w:r>
      <w:proofErr w:type="spellEnd"/>
      <w:r w:rsidR="00292560" w:rsidRPr="00183C6D">
        <w:rPr>
          <w:rFonts w:ascii="Arial" w:hAnsi="Arial" w:cs="Arial"/>
          <w:sz w:val="24"/>
          <w:szCs w:val="24"/>
          <w:lang w:val="en-US"/>
        </w:rPr>
        <w:t xml:space="preserve">, </w:t>
      </w:r>
      <w:r w:rsidR="00292560" w:rsidRPr="00183C6D">
        <w:rPr>
          <w:rFonts w:ascii="Arial" w:hAnsi="Arial" w:cs="Arial"/>
          <w:sz w:val="24"/>
          <w:szCs w:val="24"/>
          <w:u w:val="single"/>
          <w:lang w:val="en-US"/>
        </w:rPr>
        <w:t xml:space="preserve">Georg Cantor and Felix </w:t>
      </w:r>
      <w:proofErr w:type="spellStart"/>
      <w:r w:rsidR="00292560" w:rsidRPr="00183C6D">
        <w:rPr>
          <w:rFonts w:ascii="Arial" w:hAnsi="Arial" w:cs="Arial"/>
          <w:sz w:val="24"/>
          <w:szCs w:val="24"/>
          <w:u w:val="single"/>
          <w:lang w:val="en-US"/>
        </w:rPr>
        <w:t>Hausdorff</w:t>
      </w:r>
      <w:proofErr w:type="spellEnd"/>
      <w:r w:rsidR="00292560" w:rsidRPr="00183C6D">
        <w:rPr>
          <w:rFonts w:ascii="Arial" w:hAnsi="Arial" w:cs="Arial"/>
          <w:sz w:val="24"/>
          <w:szCs w:val="24"/>
          <w:u w:val="single"/>
          <w:lang w:val="en-US"/>
        </w:rPr>
        <w:t xml:space="preserve"> in studying functions that were continuous but not differentiable; however,</w:t>
      </w:r>
      <w:r w:rsidR="00292560" w:rsidRPr="00183C6D">
        <w:rPr>
          <w:rFonts w:ascii="Arial" w:hAnsi="Arial" w:cs="Arial"/>
          <w:sz w:val="24"/>
          <w:szCs w:val="24"/>
          <w:lang w:val="en-US"/>
        </w:rPr>
        <w:t xml:space="preserve"> </w:t>
      </w:r>
      <w:r w:rsidR="00292560" w:rsidRPr="00183C6D">
        <w:rPr>
          <w:rFonts w:ascii="Arial" w:hAnsi="Arial" w:cs="Arial"/>
          <w:sz w:val="24"/>
          <w:szCs w:val="24"/>
          <w:u w:val="single"/>
          <w:lang w:val="en-US"/>
        </w:rPr>
        <w:t xml:space="preserve">the term fractal was coined by </w:t>
      </w:r>
      <w:proofErr w:type="spellStart"/>
      <w:r w:rsidR="00292560" w:rsidRPr="00183C6D">
        <w:rPr>
          <w:rFonts w:ascii="Arial" w:hAnsi="Arial" w:cs="Arial"/>
          <w:sz w:val="24"/>
          <w:szCs w:val="24"/>
          <w:u w:val="single"/>
          <w:lang w:val="en-US"/>
        </w:rPr>
        <w:t>Benoît</w:t>
      </w:r>
      <w:proofErr w:type="spellEnd"/>
      <w:r w:rsidR="00292560" w:rsidRPr="00183C6D">
        <w:rPr>
          <w:rFonts w:ascii="Arial" w:hAnsi="Arial" w:cs="Arial"/>
          <w:sz w:val="24"/>
          <w:szCs w:val="24"/>
          <w:u w:val="single"/>
          <w:lang w:val="en-US"/>
        </w:rPr>
        <w:t xml:space="preserve"> Mandelbrot in 1975 and was derived from the Latin </w:t>
      </w:r>
      <w:proofErr w:type="spellStart"/>
      <w:r w:rsidR="00292560" w:rsidRPr="00183C6D">
        <w:rPr>
          <w:rFonts w:ascii="Arial" w:hAnsi="Arial" w:cs="Arial"/>
          <w:sz w:val="24"/>
          <w:szCs w:val="24"/>
          <w:u w:val="single"/>
          <w:lang w:val="en-US"/>
        </w:rPr>
        <w:t>fractus</w:t>
      </w:r>
      <w:proofErr w:type="spellEnd"/>
      <w:r w:rsidR="00292560" w:rsidRPr="00183C6D">
        <w:rPr>
          <w:rFonts w:ascii="Arial" w:hAnsi="Arial" w:cs="Arial"/>
          <w:sz w:val="24"/>
          <w:szCs w:val="24"/>
          <w:u w:val="single"/>
          <w:lang w:val="en-US"/>
        </w:rPr>
        <w:t xml:space="preserve"> meaning "broken" or "fractured." A mathematical fractal is based on an equation that undergoes iteration, a form</w:t>
      </w:r>
      <w:r w:rsidR="009C7D1F" w:rsidRPr="00183C6D">
        <w:rPr>
          <w:rFonts w:ascii="Arial" w:hAnsi="Arial" w:cs="Arial"/>
          <w:sz w:val="24"/>
          <w:szCs w:val="24"/>
          <w:u w:val="single"/>
          <w:lang w:val="en-US"/>
        </w:rPr>
        <w:t xml:space="preserve"> of feedback based on recursion (the characteristics)</w:t>
      </w:r>
    </w:p>
    <w:p w:rsidR="00183C6D" w:rsidRDefault="00183C6D" w:rsidP="00183C6D">
      <w:pPr>
        <w:jc w:val="both"/>
        <w:rPr>
          <w:rFonts w:ascii="Arial" w:hAnsi="Arial" w:cs="Arial"/>
          <w:sz w:val="24"/>
          <w:szCs w:val="24"/>
          <w:lang w:val="en-US"/>
        </w:rPr>
      </w:pPr>
      <w:r>
        <w:rPr>
          <w:rFonts w:ascii="Arial" w:hAnsi="Arial" w:cs="Arial"/>
          <w:sz w:val="24"/>
          <w:szCs w:val="24"/>
          <w:lang w:val="en-US"/>
        </w:rPr>
        <w:t xml:space="preserve">The bold text is the definition, </w:t>
      </w:r>
      <w:proofErr w:type="gramStart"/>
      <w:r>
        <w:rPr>
          <w:rFonts w:ascii="Arial" w:hAnsi="Arial" w:cs="Arial"/>
          <w:sz w:val="24"/>
          <w:szCs w:val="24"/>
          <w:lang w:val="en-US"/>
        </w:rPr>
        <w:t>then</w:t>
      </w:r>
      <w:proofErr w:type="gramEnd"/>
      <w:r>
        <w:rPr>
          <w:rFonts w:ascii="Arial" w:hAnsi="Arial" w:cs="Arial"/>
          <w:sz w:val="24"/>
          <w:szCs w:val="24"/>
          <w:lang w:val="en-US"/>
        </w:rPr>
        <w:t xml:space="preserve"> follows the description.</w:t>
      </w:r>
    </w:p>
    <w:p w:rsidR="00183C6D" w:rsidRDefault="00183C6D" w:rsidP="00183C6D">
      <w:pPr>
        <w:jc w:val="both"/>
        <w:rPr>
          <w:rFonts w:ascii="Arial" w:hAnsi="Arial" w:cs="Arial"/>
          <w:sz w:val="24"/>
          <w:szCs w:val="24"/>
          <w:lang w:val="en-US"/>
        </w:rPr>
      </w:pPr>
      <w:r>
        <w:rPr>
          <w:rFonts w:ascii="Arial" w:hAnsi="Arial" w:cs="Arial"/>
          <w:sz w:val="24"/>
          <w:szCs w:val="24"/>
          <w:lang w:val="en-US"/>
        </w:rPr>
        <w:t>T</w:t>
      </w:r>
      <w:r w:rsidRPr="00183C6D">
        <w:rPr>
          <w:rFonts w:ascii="Arial" w:hAnsi="Arial" w:cs="Arial"/>
          <w:sz w:val="24"/>
          <w:szCs w:val="24"/>
          <w:lang w:val="en-US"/>
        </w:rPr>
        <w:t>o find the description</w:t>
      </w:r>
      <w:r>
        <w:rPr>
          <w:rFonts w:ascii="Arial" w:hAnsi="Arial" w:cs="Arial"/>
          <w:sz w:val="24"/>
          <w:szCs w:val="24"/>
          <w:lang w:val="en-US"/>
        </w:rPr>
        <w:t xml:space="preserve">, I </w:t>
      </w:r>
      <w:r w:rsidRPr="00183C6D">
        <w:rPr>
          <w:rFonts w:ascii="Arial" w:hAnsi="Arial" w:cs="Arial"/>
          <w:sz w:val="24"/>
          <w:szCs w:val="24"/>
          <w:lang w:val="en-US"/>
        </w:rPr>
        <w:t>identify</w:t>
      </w:r>
      <w:r>
        <w:rPr>
          <w:rFonts w:ascii="Arial" w:hAnsi="Arial" w:cs="Arial"/>
          <w:sz w:val="24"/>
          <w:szCs w:val="24"/>
          <w:lang w:val="en-US"/>
        </w:rPr>
        <w:t xml:space="preserve"> the </w:t>
      </w:r>
      <w:r w:rsidRPr="00183C6D">
        <w:rPr>
          <w:rFonts w:ascii="Arial" w:hAnsi="Arial" w:cs="Arial"/>
          <w:sz w:val="24"/>
          <w:szCs w:val="24"/>
          <w:lang w:val="en-US"/>
        </w:rPr>
        <w:t>adjectives</w:t>
      </w:r>
      <w:r w:rsidRPr="00183C6D">
        <w:rPr>
          <w:lang w:val="en-US"/>
        </w:rPr>
        <w:t xml:space="preserve"> </w:t>
      </w:r>
      <w:r w:rsidRPr="00183C6D">
        <w:rPr>
          <w:rFonts w:ascii="Arial" w:hAnsi="Arial" w:cs="Arial"/>
          <w:sz w:val="24"/>
          <w:szCs w:val="24"/>
          <w:lang w:val="en-US"/>
        </w:rPr>
        <w:t>which characterize</w:t>
      </w:r>
      <w:r>
        <w:rPr>
          <w:rFonts w:ascii="Arial" w:hAnsi="Arial" w:cs="Arial"/>
          <w:sz w:val="24"/>
          <w:szCs w:val="24"/>
          <w:lang w:val="en-US"/>
        </w:rPr>
        <w:t xml:space="preserve"> the fractals.</w:t>
      </w:r>
    </w:p>
    <w:p w:rsidR="00183C6D" w:rsidRPr="00FE0D84" w:rsidRDefault="00FE0D84" w:rsidP="00FE0D84">
      <w:pPr>
        <w:pStyle w:val="Ttulo3"/>
        <w:numPr>
          <w:ilvl w:val="0"/>
          <w:numId w:val="6"/>
        </w:numPr>
        <w:jc w:val="both"/>
        <w:rPr>
          <w:b w:val="0"/>
          <w:lang w:val="en-US"/>
        </w:rPr>
      </w:pPr>
      <w:r w:rsidRPr="00FE0D84">
        <w:rPr>
          <w:rFonts w:ascii="Arial" w:hAnsi="Arial" w:cs="Arial"/>
          <w:b w:val="0"/>
          <w:sz w:val="24"/>
          <w:szCs w:val="24"/>
          <w:lang w:val="en-US"/>
        </w:rPr>
        <w:lastRenderedPageBreak/>
        <w:t>A rectangle triangle</w:t>
      </w:r>
      <w:r>
        <w:rPr>
          <w:rFonts w:ascii="Arial" w:hAnsi="Arial" w:cs="Arial"/>
          <w:b w:val="0"/>
          <w:sz w:val="24"/>
          <w:szCs w:val="24"/>
          <w:lang w:val="en-US"/>
        </w:rPr>
        <w:t xml:space="preserve"> has three</w:t>
      </w:r>
      <w:r w:rsidRPr="00FE0D84">
        <w:rPr>
          <w:rFonts w:ascii="Arial" w:hAnsi="Arial" w:cs="Arial"/>
          <w:b w:val="0"/>
          <w:sz w:val="24"/>
          <w:szCs w:val="24"/>
          <w:lang w:val="en-US"/>
        </w:rPr>
        <w:t xml:space="preserve"> sides</w:t>
      </w:r>
      <w:r>
        <w:rPr>
          <w:rFonts w:ascii="Arial" w:hAnsi="Arial" w:cs="Arial"/>
          <w:b w:val="0"/>
          <w:sz w:val="24"/>
          <w:szCs w:val="24"/>
          <w:lang w:val="en-US"/>
        </w:rPr>
        <w:t>, two</w:t>
      </w:r>
      <w:r w:rsidRPr="00FE0D84">
        <w:rPr>
          <w:rFonts w:ascii="Arial" w:hAnsi="Arial" w:cs="Arial"/>
          <w:b w:val="0"/>
          <w:sz w:val="24"/>
          <w:szCs w:val="24"/>
          <w:lang w:val="en-US"/>
        </w:rPr>
        <w:t xml:space="preserve"> calls “</w:t>
      </w:r>
      <w:proofErr w:type="spellStart"/>
      <w:r w:rsidRPr="00FE0D84">
        <w:rPr>
          <w:rFonts w:ascii="Arial" w:hAnsi="Arial" w:cs="Arial"/>
          <w:b w:val="0"/>
          <w:sz w:val="24"/>
          <w:szCs w:val="24"/>
          <w:lang w:val="en-US"/>
        </w:rPr>
        <w:t>Led</w:t>
      </w:r>
      <w:r>
        <w:rPr>
          <w:rFonts w:ascii="Arial" w:hAnsi="Arial" w:cs="Arial"/>
          <w:b w:val="0"/>
          <w:sz w:val="24"/>
          <w:szCs w:val="24"/>
          <w:lang w:val="en-US"/>
        </w:rPr>
        <w:t>s</w:t>
      </w:r>
      <w:proofErr w:type="spellEnd"/>
      <w:r>
        <w:rPr>
          <w:rFonts w:ascii="Arial" w:hAnsi="Arial" w:cs="Arial"/>
          <w:b w:val="0"/>
          <w:sz w:val="24"/>
          <w:szCs w:val="24"/>
          <w:lang w:val="en-US"/>
        </w:rPr>
        <w:t xml:space="preserve">”, </w:t>
      </w:r>
      <w:r w:rsidRPr="00FE0D84">
        <w:rPr>
          <w:rFonts w:ascii="Arial" w:hAnsi="Arial" w:cs="Arial"/>
          <w:b w:val="0"/>
          <w:sz w:val="24"/>
          <w:szCs w:val="24"/>
          <w:lang w:val="en-US"/>
        </w:rPr>
        <w:t>and</w:t>
      </w:r>
      <w:r>
        <w:rPr>
          <w:rFonts w:ascii="Arial" w:hAnsi="Arial" w:cs="Arial"/>
          <w:b w:val="0"/>
          <w:sz w:val="24"/>
          <w:szCs w:val="24"/>
          <w:lang w:val="en-US"/>
        </w:rPr>
        <w:t xml:space="preserve"> other </w:t>
      </w:r>
      <w:r w:rsidRPr="00FE0D84">
        <w:rPr>
          <w:rFonts w:ascii="Arial" w:hAnsi="Arial" w:cs="Arial"/>
          <w:b w:val="0"/>
          <w:sz w:val="24"/>
          <w:szCs w:val="24"/>
          <w:lang w:val="en-US"/>
        </w:rPr>
        <w:t xml:space="preserve">  “hypotenuse”, this kind of triangles are used in science like physics and mathematics for their usefulness, one of the largest applications are the vector's</w:t>
      </w:r>
      <w:r>
        <w:rPr>
          <w:rFonts w:ascii="Arial" w:hAnsi="Arial" w:cs="Arial"/>
          <w:b w:val="0"/>
          <w:sz w:val="24"/>
          <w:szCs w:val="24"/>
          <w:lang w:val="en-US"/>
        </w:rPr>
        <w:t xml:space="preserve"> </w:t>
      </w:r>
      <w:r w:rsidRPr="00FE0D84">
        <w:rPr>
          <w:rFonts w:ascii="Arial" w:hAnsi="Arial" w:cs="Arial"/>
          <w:b w:val="0"/>
          <w:sz w:val="24"/>
          <w:szCs w:val="24"/>
          <w:lang w:val="en-US"/>
        </w:rPr>
        <w:t>projections</w:t>
      </w:r>
      <w:r>
        <w:rPr>
          <w:rFonts w:ascii="Arial" w:hAnsi="Arial" w:cs="Arial"/>
          <w:b w:val="0"/>
          <w:sz w:val="24"/>
          <w:szCs w:val="24"/>
          <w:lang w:val="en-US"/>
        </w:rPr>
        <w:t>.</w:t>
      </w:r>
    </w:p>
    <w:sectPr w:rsidR="00183C6D" w:rsidRPr="00FE0D84" w:rsidSect="0047495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D408A"/>
    <w:multiLevelType w:val="hybridMultilevel"/>
    <w:tmpl w:val="4D7AA57C"/>
    <w:lvl w:ilvl="0" w:tplc="25D48A32">
      <w:start w:val="1"/>
      <w:numFmt w:val="decimal"/>
      <w:lvlText w:val="%1)"/>
      <w:lvlJc w:val="left"/>
      <w:pPr>
        <w:ind w:left="720" w:hanging="360"/>
      </w:pPr>
      <w:rPr>
        <w:rFonts w:hint="default"/>
        <w:lang w:val="es-VE"/>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
    <w:nsid w:val="12AE5AC0"/>
    <w:multiLevelType w:val="hybridMultilevel"/>
    <w:tmpl w:val="328EFE66"/>
    <w:lvl w:ilvl="0" w:tplc="200A0011">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
    <w:nsid w:val="29EA1E71"/>
    <w:multiLevelType w:val="hybridMultilevel"/>
    <w:tmpl w:val="DE308E62"/>
    <w:lvl w:ilvl="0" w:tplc="90605032">
      <w:start w:val="1"/>
      <w:numFmt w:val="bullet"/>
      <w:lvlText w:val="-"/>
      <w:lvlJc w:val="left"/>
      <w:pPr>
        <w:ind w:left="720" w:hanging="360"/>
      </w:pPr>
      <w:rPr>
        <w:rFonts w:ascii="Arial" w:eastAsiaTheme="minorHAnsi" w:hAnsi="Arial" w:cs="Aria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3">
    <w:nsid w:val="51527BC2"/>
    <w:multiLevelType w:val="hybridMultilevel"/>
    <w:tmpl w:val="B4A0F6E8"/>
    <w:lvl w:ilvl="0" w:tplc="040A000F">
      <w:start w:val="2"/>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60851FA9"/>
    <w:multiLevelType w:val="hybridMultilevel"/>
    <w:tmpl w:val="49E2B40E"/>
    <w:lvl w:ilvl="0" w:tplc="12BE815C">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5">
    <w:nsid w:val="733B6637"/>
    <w:multiLevelType w:val="hybridMultilevel"/>
    <w:tmpl w:val="6D70FDCA"/>
    <w:lvl w:ilvl="0" w:tplc="AEBE21F0">
      <w:numFmt w:val="bullet"/>
      <w:lvlText w:val="-"/>
      <w:lvlJc w:val="left"/>
      <w:pPr>
        <w:ind w:left="720" w:hanging="360"/>
      </w:pPr>
      <w:rPr>
        <w:rFonts w:ascii="Arial" w:eastAsia="Times New Roman" w:hAnsi="Arial" w:cs="Aria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FC5139"/>
    <w:rsid w:val="00054C81"/>
    <w:rsid w:val="000A4644"/>
    <w:rsid w:val="000D132A"/>
    <w:rsid w:val="00176D01"/>
    <w:rsid w:val="00183C6D"/>
    <w:rsid w:val="00213F13"/>
    <w:rsid w:val="00292560"/>
    <w:rsid w:val="00394D59"/>
    <w:rsid w:val="00474956"/>
    <w:rsid w:val="00573094"/>
    <w:rsid w:val="00693C42"/>
    <w:rsid w:val="00963B59"/>
    <w:rsid w:val="009C7D1F"/>
    <w:rsid w:val="00D74231"/>
    <w:rsid w:val="00DF04CF"/>
    <w:rsid w:val="00E22E58"/>
    <w:rsid w:val="00F54B3C"/>
    <w:rsid w:val="00FC5139"/>
    <w:rsid w:val="00FE0D84"/>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956"/>
  </w:style>
  <w:style w:type="paragraph" w:styleId="Ttulo3">
    <w:name w:val="heading 3"/>
    <w:basedOn w:val="Normal"/>
    <w:link w:val="Ttulo3Car"/>
    <w:uiPriority w:val="9"/>
    <w:qFormat/>
    <w:rsid w:val="00FC5139"/>
    <w:pPr>
      <w:spacing w:before="100" w:beforeAutospacing="1" w:after="100" w:afterAutospacing="1" w:line="240" w:lineRule="auto"/>
      <w:outlineLvl w:val="2"/>
    </w:pPr>
    <w:rPr>
      <w:rFonts w:ascii="Times New Roman" w:eastAsia="Times New Roman" w:hAnsi="Times New Roman" w:cs="Times New Roman"/>
      <w:b/>
      <w:bCs/>
      <w:sz w:val="27"/>
      <w:szCs w:val="27"/>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FC5139"/>
    <w:rPr>
      <w:rFonts w:ascii="Times New Roman" w:eastAsia="Times New Roman" w:hAnsi="Times New Roman" w:cs="Times New Roman"/>
      <w:b/>
      <w:bCs/>
      <w:sz w:val="27"/>
      <w:szCs w:val="27"/>
      <w:lang w:eastAsia="es-VE"/>
    </w:rPr>
  </w:style>
  <w:style w:type="paragraph" w:styleId="Prrafodelista">
    <w:name w:val="List Paragraph"/>
    <w:basedOn w:val="Normal"/>
    <w:uiPriority w:val="34"/>
    <w:qFormat/>
    <w:rsid w:val="00DF04CF"/>
    <w:pPr>
      <w:ind w:left="720"/>
      <w:contextualSpacing/>
    </w:pPr>
  </w:style>
  <w:style w:type="character" w:customStyle="1" w:styleId="shorttext">
    <w:name w:val="short_text"/>
    <w:basedOn w:val="Fuentedeprrafopredeter"/>
    <w:rsid w:val="00183C6D"/>
  </w:style>
  <w:style w:type="character" w:styleId="Hipervnculo">
    <w:name w:val="Hyperlink"/>
    <w:basedOn w:val="Fuentedeprrafopredeter"/>
    <w:uiPriority w:val="99"/>
    <w:semiHidden/>
    <w:unhideWhenUsed/>
    <w:rsid w:val="00FE0D84"/>
    <w:rPr>
      <w:color w:val="0000FF"/>
      <w:u w:val="single"/>
    </w:rPr>
  </w:style>
  <w:style w:type="character" w:styleId="nfasis">
    <w:name w:val="Emphasis"/>
    <w:basedOn w:val="Fuentedeprrafopredeter"/>
    <w:uiPriority w:val="20"/>
    <w:qFormat/>
    <w:rsid w:val="00FE0D84"/>
    <w:rPr>
      <w:i/>
      <w:iCs/>
    </w:rPr>
  </w:style>
</w:styles>
</file>

<file path=word/webSettings.xml><?xml version="1.0" encoding="utf-8"?>
<w:webSettings xmlns:r="http://schemas.openxmlformats.org/officeDocument/2006/relationships" xmlns:w="http://schemas.openxmlformats.org/wordprocessingml/2006/main">
  <w:divs>
    <w:div w:id="538861444">
      <w:bodyDiv w:val="1"/>
      <w:marLeft w:val="0"/>
      <w:marRight w:val="0"/>
      <w:marTop w:val="0"/>
      <w:marBottom w:val="0"/>
      <w:divBdr>
        <w:top w:val="none" w:sz="0" w:space="0" w:color="auto"/>
        <w:left w:val="none" w:sz="0" w:space="0" w:color="auto"/>
        <w:bottom w:val="none" w:sz="0" w:space="0" w:color="auto"/>
        <w:right w:val="none" w:sz="0" w:space="0" w:color="auto"/>
      </w:divBdr>
    </w:div>
    <w:div w:id="1041780714">
      <w:bodyDiv w:val="1"/>
      <w:marLeft w:val="0"/>
      <w:marRight w:val="0"/>
      <w:marTop w:val="0"/>
      <w:marBottom w:val="0"/>
      <w:divBdr>
        <w:top w:val="none" w:sz="0" w:space="0" w:color="auto"/>
        <w:left w:val="none" w:sz="0" w:space="0" w:color="auto"/>
        <w:bottom w:val="none" w:sz="0" w:space="0" w:color="auto"/>
        <w:right w:val="none" w:sz="0" w:space="0" w:color="auto"/>
      </w:divBdr>
    </w:div>
    <w:div w:id="1781562388">
      <w:bodyDiv w:val="1"/>
      <w:marLeft w:val="0"/>
      <w:marRight w:val="0"/>
      <w:marTop w:val="0"/>
      <w:marBottom w:val="0"/>
      <w:divBdr>
        <w:top w:val="none" w:sz="0" w:space="0" w:color="auto"/>
        <w:left w:val="none" w:sz="0" w:space="0" w:color="auto"/>
        <w:bottom w:val="none" w:sz="0" w:space="0" w:color="auto"/>
        <w:right w:val="none" w:sz="0" w:space="0" w:color="auto"/>
      </w:divBdr>
      <w:divsChild>
        <w:div w:id="252205619">
          <w:marLeft w:val="0"/>
          <w:marRight w:val="0"/>
          <w:marTop w:val="0"/>
          <w:marBottom w:val="0"/>
          <w:divBdr>
            <w:top w:val="none" w:sz="0" w:space="0" w:color="auto"/>
            <w:left w:val="none" w:sz="0" w:space="0" w:color="auto"/>
            <w:bottom w:val="none" w:sz="0" w:space="0" w:color="auto"/>
            <w:right w:val="none" w:sz="0" w:space="0" w:color="auto"/>
          </w:divBdr>
          <w:divsChild>
            <w:div w:id="195620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888421">
      <w:bodyDiv w:val="1"/>
      <w:marLeft w:val="0"/>
      <w:marRight w:val="0"/>
      <w:marTop w:val="0"/>
      <w:marBottom w:val="0"/>
      <w:divBdr>
        <w:top w:val="none" w:sz="0" w:space="0" w:color="auto"/>
        <w:left w:val="none" w:sz="0" w:space="0" w:color="auto"/>
        <w:bottom w:val="none" w:sz="0" w:space="0" w:color="auto"/>
        <w:right w:val="none" w:sz="0" w:space="0" w:color="auto"/>
      </w:divBdr>
      <w:divsChild>
        <w:div w:id="1972517568">
          <w:marLeft w:val="0"/>
          <w:marRight w:val="0"/>
          <w:marTop w:val="0"/>
          <w:marBottom w:val="0"/>
          <w:divBdr>
            <w:top w:val="none" w:sz="0" w:space="0" w:color="auto"/>
            <w:left w:val="none" w:sz="0" w:space="0" w:color="auto"/>
            <w:bottom w:val="none" w:sz="0" w:space="0" w:color="auto"/>
            <w:right w:val="none" w:sz="0" w:space="0" w:color="auto"/>
          </w:divBdr>
          <w:divsChild>
            <w:div w:id="208093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80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2</Pages>
  <Words>345</Words>
  <Characters>1901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Cedeño</dc:creator>
  <cp:lastModifiedBy>Cedeño</cp:lastModifiedBy>
  <cp:revision>12</cp:revision>
  <dcterms:created xsi:type="dcterms:W3CDTF">2010-10-12T00:24:00Z</dcterms:created>
  <dcterms:modified xsi:type="dcterms:W3CDTF">2010-10-25T13:44:00Z</dcterms:modified>
</cp:coreProperties>
</file>